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7DDB6" w14:textId="4058D941" w:rsidR="002B074F" w:rsidRDefault="002B074F">
      <w:r>
        <w:rPr>
          <w:noProof/>
        </w:rPr>
        <mc:AlternateContent>
          <mc:Choice Requires="wps">
            <w:drawing>
              <wp:anchor distT="0" distB="0" distL="114300" distR="114300" simplePos="0" relativeHeight="251661312" behindDoc="0" locked="0" layoutInCell="1" allowOverlap="1" wp14:anchorId="50C36858" wp14:editId="6A8C5408">
                <wp:simplePos x="0" y="0"/>
                <wp:positionH relativeFrom="column">
                  <wp:posOffset>4110038</wp:posOffset>
                </wp:positionH>
                <wp:positionV relativeFrom="paragraph">
                  <wp:posOffset>-176848</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D7CC03D" w14:textId="563C2023" w:rsidR="002B074F" w:rsidRPr="002B074F" w:rsidRDefault="002B074F" w:rsidP="002B074F">
                            <w:pP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Weet je?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C36858" id="_x0000_t202" coordsize="21600,21600" o:spt="202" path="m,l,21600r21600,l21600,xe">
                <v:stroke joinstyle="miter"/>
                <v:path gradientshapeok="t" o:connecttype="rect"/>
              </v:shapetype>
              <v:shape id="Tekstvak 2" o:spid="_x0000_s1026" type="#_x0000_t202" style="position:absolute;margin-left:323.65pt;margin-top:-13.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" filled="f" stroked="f">
                <v:fill o:detectmouseclick="t"/>
                <v:textbox style="mso-fit-shape-to-text:t">
                  <w:txbxContent>
                    <w:p w14:paraId="0D7CC03D" w14:textId="563C2023" w:rsidR="002B074F" w:rsidRPr="002B074F" w:rsidRDefault="002B074F" w:rsidP="002B074F">
                      <w:pP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Weet je?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C06FC42" wp14:editId="3B59B92C">
                <wp:simplePos x="0" y="0"/>
                <wp:positionH relativeFrom="column">
                  <wp:posOffset>-76200</wp:posOffset>
                </wp:positionH>
                <wp:positionV relativeFrom="paragraph">
                  <wp:posOffset>-148272</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3C6862" w14:textId="033EC35F" w:rsidR="002B074F" w:rsidRPr="00D0557E" w:rsidRDefault="00D0557E" w:rsidP="002B074F">
                            <w:pPr>
                              <w:jc w:val="center"/>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557E">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natuur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06FC42" id="Tekstvak 1" o:spid="_x0000_s1027" type="#_x0000_t202" style="position:absolute;margin-left:-6pt;margin-top:-11.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" filled="f" stroked="f">
                <v:fill o:detectmouseclick="t"/>
                <v:textbox style="mso-fit-shape-to-text:t">
                  <w:txbxContent>
                    <w:p w14:paraId="323C6862" w14:textId="033EC35F" w:rsidR="002B074F" w:rsidRPr="00D0557E" w:rsidRDefault="00D0557E" w:rsidP="002B074F">
                      <w:pPr>
                        <w:jc w:val="center"/>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557E">
                        <w:rPr>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natuur</w:t>
                      </w:r>
                    </w:p>
                  </w:txbxContent>
                </v:textbox>
              </v:shape>
            </w:pict>
          </mc:Fallback>
        </mc:AlternateContent>
      </w:r>
    </w:p>
    <w:p w14:paraId="4F01C7D3" w14:textId="63059C4B" w:rsidR="002B074F" w:rsidRDefault="002B074F"/>
    <w:p w14:paraId="77A64DD6" w14:textId="77777777" w:rsidR="002B074F" w:rsidRDefault="002B074F">
      <w:pPr>
        <w:rPr>
          <w:i/>
          <w:iCs/>
          <w:color w:val="C45911" w:themeColor="accent2" w:themeShade="BF"/>
          <w:sz w:val="40"/>
          <w:szCs w:val="40"/>
        </w:rPr>
      </w:pPr>
    </w:p>
    <w:p w14:paraId="66A69C17" w14:textId="3CFE2246" w:rsidR="002B074F" w:rsidRPr="00D0557E" w:rsidRDefault="00D0557E">
      <w:pPr>
        <w:rPr>
          <w:i/>
          <w:iCs/>
          <w:color w:val="538135" w:themeColor="accent6" w:themeShade="BF"/>
          <w:sz w:val="40"/>
          <w:szCs w:val="40"/>
        </w:rPr>
      </w:pPr>
      <w:r w:rsidRPr="00D0557E">
        <w:rPr>
          <w:i/>
          <w:iCs/>
          <w:color w:val="538135" w:themeColor="accent6" w:themeShade="BF"/>
          <w:sz w:val="40"/>
          <w:szCs w:val="40"/>
        </w:rPr>
        <w:t>Weet jij waarom er zoveel dennen staan in onze bossen?</w:t>
      </w:r>
    </w:p>
    <w:p w14:paraId="56EEF2BF" w14:textId="27E36699" w:rsidR="002B074F" w:rsidRDefault="002B074F">
      <w:pPr>
        <w:rPr>
          <w:i/>
          <w:iCs/>
          <w:color w:val="C45911" w:themeColor="accent2" w:themeShade="BF"/>
          <w:sz w:val="40"/>
          <w:szCs w:val="40"/>
        </w:rPr>
      </w:pPr>
    </w:p>
    <w:p w14:paraId="7B574CF9" w14:textId="251BC571" w:rsidR="002B074F" w:rsidRDefault="00D0557E">
      <w:pPr>
        <w:rPr>
          <w:sz w:val="28"/>
          <w:szCs w:val="28"/>
        </w:rPr>
      </w:pPr>
      <w:r>
        <w:rPr>
          <w:sz w:val="28"/>
          <w:szCs w:val="28"/>
        </w:rPr>
        <w:t xml:space="preserve">De oorzaak zijn de vooral Limburgse koolmijnen. Om de gangen te stutten gebruiken ze dennenstammen. En waarom juist die? </w:t>
      </w:r>
    </w:p>
    <w:p w14:paraId="35724150" w14:textId="4CDB2A65" w:rsidR="00D0557E" w:rsidRDefault="00D0557E">
      <w:pPr>
        <w:rPr>
          <w:sz w:val="28"/>
          <w:szCs w:val="28"/>
        </w:rPr>
      </w:pPr>
      <w:r>
        <w:rPr>
          <w:sz w:val="28"/>
          <w:szCs w:val="28"/>
        </w:rPr>
        <w:t>Dennenbomen hebben een eigenschap die door geen enkele andere boom kan geleverd worden. Als ze onder zware druk komen te staan buigen stammen, maar de den maakt daarbij een krakend geluid en dat is voor de mijnwerkers het signaal dat iedereen de gang moet verlaten want dat het instortingsgevaar reusachtig groot wordt.</w:t>
      </w:r>
    </w:p>
    <w:p w14:paraId="0EF636F7" w14:textId="18212251" w:rsidR="00D0557E" w:rsidRDefault="00D0557E">
      <w:pPr>
        <w:rPr>
          <w:sz w:val="28"/>
          <w:szCs w:val="28"/>
        </w:rPr>
      </w:pPr>
      <w:r>
        <w:rPr>
          <w:sz w:val="28"/>
          <w:szCs w:val="28"/>
        </w:rPr>
        <w:t>Vandaag woedt er een plaag in onze regio’s. De schorskever (ook wel bastkever genoemd), want zo heet het diertje dat slechts 5mm groot is, vreet tussen de stam en de schors. Ze organiseren daar een gangenstelsel en legt daar eitjes. Dat bezoek is dodelijk voor de boom. In de lente komen ze uit hun winterslaap en hebben ze honger …</w:t>
      </w:r>
    </w:p>
    <w:p w14:paraId="4A2E4AC1" w14:textId="61E2DCDD" w:rsidR="00D0557E" w:rsidRPr="002B074F" w:rsidRDefault="00D0557E">
      <w:pPr>
        <w:rPr>
          <w:sz w:val="28"/>
          <w:szCs w:val="28"/>
        </w:rPr>
      </w:pPr>
      <w:r>
        <w:rPr>
          <w:sz w:val="28"/>
          <w:szCs w:val="28"/>
        </w:rPr>
        <w:t>De economische schade is aanzienlijk en blijkbaar heeft niemand een pasklaar antwoord. De bomen snel vellen is blijkbaar de enige oplossing.</w:t>
      </w:r>
    </w:p>
    <w:p w14:paraId="6C14A49C" w14:textId="6B01D518" w:rsidR="002B074F" w:rsidRDefault="002B074F"/>
    <w:sectPr w:rsidR="002B0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4F"/>
    <w:rsid w:val="002B074F"/>
    <w:rsid w:val="007141BF"/>
    <w:rsid w:val="00D0557E"/>
    <w:rsid w:val="00F552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E5E9"/>
  <w15:chartTrackingRefBased/>
  <w15:docId w15:val="{9DBAB0B8-1B4A-47E0-96E8-5990BED1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Keyzer</dc:creator>
  <cp:keywords/>
  <dc:description/>
  <cp:lastModifiedBy>Eric De Keyzer</cp:lastModifiedBy>
  <cp:revision>2</cp:revision>
  <dcterms:created xsi:type="dcterms:W3CDTF">2020-12-01T15:47:00Z</dcterms:created>
  <dcterms:modified xsi:type="dcterms:W3CDTF">2020-12-01T15:47:00Z</dcterms:modified>
</cp:coreProperties>
</file>